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7DBF" w:rsidRPr="00D87DBF" w:rsidRDefault="004029F6" w:rsidP="004029F6">
      <w:pPr>
        <w:pStyle w:val="a5"/>
        <w:spacing w:before="150" w:beforeAutospacing="0" w:after="0" w:afterAutospacing="0"/>
        <w:ind w:right="75"/>
        <w:rPr>
          <w:b/>
          <w:bCs/>
          <w:sz w:val="28"/>
          <w:szCs w:val="28"/>
        </w:rPr>
      </w:pPr>
      <w:bookmarkStart w:id="0" w:name="_GoBack"/>
      <w:r>
        <w:rPr>
          <w:noProof/>
        </w:rPr>
        <w:drawing>
          <wp:inline distT="0" distB="0" distL="0" distR="0">
            <wp:extent cx="5540130" cy="7787640"/>
            <wp:effectExtent l="0" t="0" r="0" b="0"/>
            <wp:docPr id="1" name="Рисунок 1" descr="C:\Users\user\AppData\Local\Microsoft\Windows\INetCache\Content.Word\20221128_1247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AppData\Local\Microsoft\Windows\INetCache\Content.Word\20221128_12472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1115" cy="7789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tbl>
      <w:tblPr>
        <w:tblStyle w:val="a3"/>
        <w:tblW w:w="9351" w:type="dxa"/>
        <w:tblInd w:w="-572" w:type="dxa"/>
        <w:tblLook w:val="04A0" w:firstRow="1" w:lastRow="0" w:firstColumn="1" w:lastColumn="0" w:noHBand="0" w:noVBand="1"/>
      </w:tblPr>
      <w:tblGrid>
        <w:gridCol w:w="540"/>
        <w:gridCol w:w="4829"/>
        <w:gridCol w:w="1796"/>
        <w:gridCol w:w="2186"/>
      </w:tblGrid>
      <w:tr w:rsidR="00471CE4" w:rsidRPr="00B47B0B" w:rsidTr="00025958">
        <w:tc>
          <w:tcPr>
            <w:tcW w:w="540" w:type="dxa"/>
          </w:tcPr>
          <w:p w:rsidR="00471CE4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9" w:type="dxa"/>
          </w:tcPr>
          <w:p w:rsidR="00925A03" w:rsidRPr="00B47B0B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трудовых книжек.</w:t>
            </w:r>
          </w:p>
        </w:tc>
        <w:tc>
          <w:tcPr>
            <w:tcW w:w="1796" w:type="dxa"/>
          </w:tcPr>
          <w:p w:rsidR="00471CE4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6" w:type="dxa"/>
          </w:tcPr>
          <w:p w:rsidR="00471CE4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50C8A" w:rsidRPr="00B47B0B" w:rsidTr="00025958">
        <w:tc>
          <w:tcPr>
            <w:tcW w:w="540" w:type="dxa"/>
          </w:tcPr>
          <w:p w:rsidR="00850C8A" w:rsidRPr="00B47B0B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29" w:type="dxa"/>
          </w:tcPr>
          <w:p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Обучение профактива</w:t>
            </w:r>
            <w:r w:rsidR="00925A0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Торжественные мероприятия, посвященные «Дня учителя».</w:t>
            </w:r>
          </w:p>
          <w:p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Чествование ветеранов труда «День пожилого человека».</w:t>
            </w:r>
          </w:p>
          <w:p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молодыми специалистами.</w:t>
            </w:r>
          </w:p>
          <w:p w:rsidR="0087423D" w:rsidRPr="00B47B0B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Проверка инструкций по охране труда </w:t>
            </w:r>
          </w:p>
        </w:tc>
        <w:tc>
          <w:tcPr>
            <w:tcW w:w="1796" w:type="dxa"/>
          </w:tcPr>
          <w:p w:rsidR="00850C8A" w:rsidRPr="00B47B0B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октябрь</w:t>
            </w:r>
          </w:p>
        </w:tc>
        <w:tc>
          <w:tcPr>
            <w:tcW w:w="2186" w:type="dxa"/>
          </w:tcPr>
          <w:p w:rsidR="0087423D" w:rsidRDefault="0087423D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  <w:p w:rsidR="00925A03" w:rsidRPr="00B47B0B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925A03" w:rsidRPr="00B47B0B" w:rsidTr="0055351C">
        <w:trPr>
          <w:trHeight w:val="1064"/>
        </w:trPr>
        <w:tc>
          <w:tcPr>
            <w:tcW w:w="540" w:type="dxa"/>
          </w:tcPr>
          <w:p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</w:t>
            </w:r>
          </w:p>
        </w:tc>
        <w:tc>
          <w:tcPr>
            <w:tcW w:w="4829" w:type="dxa"/>
          </w:tcPr>
          <w:p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финансовой документации.</w:t>
            </w:r>
          </w:p>
          <w:p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над коллективным договором.</w:t>
            </w:r>
          </w:p>
          <w:p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186" w:type="dxa"/>
          </w:tcPr>
          <w:p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925A03" w:rsidRDefault="0087423D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ПК, Ч</w:t>
            </w:r>
            <w:r w:rsidR="00925A03" w:rsidRPr="00B47B0B">
              <w:rPr>
                <w:rFonts w:ascii="Times New Roman" w:hAnsi="Times New Roman" w:cs="Times New Roman"/>
                <w:sz w:val="24"/>
                <w:szCs w:val="24"/>
              </w:rPr>
              <w:t>лены ПК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</w:t>
            </w:r>
          </w:p>
        </w:tc>
      </w:tr>
      <w:tr w:rsidR="00471CE4" w:rsidRPr="00B47B0B" w:rsidTr="00025958">
        <w:tc>
          <w:tcPr>
            <w:tcW w:w="540" w:type="dxa"/>
          </w:tcPr>
          <w:p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:rsidR="00925A03" w:rsidRPr="00665824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Совместно с администрацией рассмотреть график предоставления отпусков учителям и </w:t>
            </w:r>
            <w:r w:rsidRPr="00665824">
              <w:rPr>
                <w:rFonts w:ascii="Times New Roman" w:hAnsi="Times New Roman" w:cs="Times New Roman"/>
                <w:sz w:val="24"/>
                <w:szCs w:val="24"/>
              </w:rPr>
              <w:t>сотрудн</w:t>
            </w:r>
            <w:r w:rsidR="00925A03" w:rsidRPr="00665824">
              <w:rPr>
                <w:rFonts w:ascii="Times New Roman" w:hAnsi="Times New Roman" w:cs="Times New Roman"/>
                <w:sz w:val="24"/>
                <w:szCs w:val="24"/>
              </w:rPr>
              <w:t>икам школы на летний период 202</w:t>
            </w:r>
            <w:r w:rsidR="00C44B44" w:rsidRPr="0066582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25A03" w:rsidRPr="00665824">
              <w:rPr>
                <w:rFonts w:ascii="Times New Roman" w:hAnsi="Times New Roman" w:cs="Times New Roman"/>
                <w:sz w:val="24"/>
                <w:szCs w:val="24"/>
              </w:rPr>
              <w:t xml:space="preserve"> год.</w:t>
            </w:r>
          </w:p>
          <w:p w:rsidR="00850C8A" w:rsidRPr="00B47B0B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проведению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праздника Нового года.</w:t>
            </w:r>
          </w:p>
        </w:tc>
        <w:tc>
          <w:tcPr>
            <w:tcW w:w="1796" w:type="dxa"/>
          </w:tcPr>
          <w:p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6" w:type="dxa"/>
          </w:tcPr>
          <w:p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ПК, </w:t>
            </w:r>
          </w:p>
          <w:p w:rsidR="00486C1A" w:rsidRPr="00B47B0B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</w:t>
            </w:r>
          </w:p>
          <w:p w:rsidR="00471CE4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1CE4" w:rsidRPr="00B47B0B" w:rsidTr="00025958">
        <w:tc>
          <w:tcPr>
            <w:tcW w:w="540" w:type="dxa"/>
          </w:tcPr>
          <w:p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:rsidR="00471CE4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Утверждение сметы расходов на новый календарный год</w:t>
            </w:r>
            <w:r w:rsidR="00486C1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выполнения решений ПК.</w:t>
            </w:r>
          </w:p>
        </w:tc>
        <w:tc>
          <w:tcPr>
            <w:tcW w:w="1796" w:type="dxa"/>
          </w:tcPr>
          <w:p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186" w:type="dxa"/>
          </w:tcPr>
          <w:p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471CE4" w:rsidRPr="00B47B0B" w:rsidTr="00025958">
        <w:tc>
          <w:tcPr>
            <w:tcW w:w="540" w:type="dxa"/>
          </w:tcPr>
          <w:p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:rsidR="008A7E32" w:rsidRPr="00B47B0B" w:rsidRDefault="008A7E32" w:rsidP="008A7E32">
            <w:pPr>
              <w:tabs>
                <w:tab w:val="left" w:pos="104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Анализ работы с заявлениями и обращениями членов Профсоюза.   Поздравление </w:t>
            </w:r>
          </w:p>
          <w:p w:rsidR="008A7E32" w:rsidRPr="00B47B0B" w:rsidRDefault="008A7E32" w:rsidP="008A7E32">
            <w:pPr>
              <w:tabs>
                <w:tab w:val="left" w:pos="104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к 23 февраля, </w:t>
            </w:r>
          </w:p>
          <w:p w:rsidR="00471CE4" w:rsidRPr="00B47B0B" w:rsidRDefault="008A7E32" w:rsidP="008A7E32">
            <w:pPr>
              <w:tabs>
                <w:tab w:val="left" w:pos="104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8 Марта.</w:t>
            </w:r>
          </w:p>
        </w:tc>
        <w:tc>
          <w:tcPr>
            <w:tcW w:w="1796" w:type="dxa"/>
          </w:tcPr>
          <w:p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186" w:type="dxa"/>
          </w:tcPr>
          <w:p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:rsidR="00471CE4" w:rsidRPr="00B47B0B" w:rsidTr="00025958">
        <w:tc>
          <w:tcPr>
            <w:tcW w:w="540" w:type="dxa"/>
          </w:tcPr>
          <w:p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Состояние охраны т</w:t>
            </w:r>
            <w:r w:rsidR="00A35CA9">
              <w:rPr>
                <w:rFonts w:ascii="Times New Roman" w:hAnsi="Times New Roman" w:cs="Times New Roman"/>
                <w:sz w:val="24"/>
                <w:szCs w:val="24"/>
              </w:rPr>
              <w:t>руда и техники безопасности в ОО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471CE4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Об оздоровлении членов профсоюза и их детей в летний период времени. </w:t>
            </w:r>
          </w:p>
        </w:tc>
        <w:tc>
          <w:tcPr>
            <w:tcW w:w="1796" w:type="dxa"/>
          </w:tcPr>
          <w:p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186" w:type="dxa"/>
          </w:tcPr>
          <w:p w:rsidR="008A7E32" w:rsidRPr="00B47B0B" w:rsidRDefault="00A35CA9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471CE4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486C1A" w:rsidRPr="00B47B0B" w:rsidTr="00025958">
        <w:tc>
          <w:tcPr>
            <w:tcW w:w="540" w:type="dxa"/>
          </w:tcPr>
          <w:p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829" w:type="dxa"/>
          </w:tcPr>
          <w:p w:rsidR="00486C1A" w:rsidRDefault="00486C1A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и обследование технического состояния здания, кабинетов, мастерских, оборудования на соответствие правилам охраны труда.</w:t>
            </w:r>
          </w:p>
          <w:p w:rsidR="00486C1A" w:rsidRPr="00B47B0B" w:rsidRDefault="00486C1A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Обучение председателя и уполномоченного по охране труда.</w:t>
            </w:r>
          </w:p>
        </w:tc>
        <w:tc>
          <w:tcPr>
            <w:tcW w:w="1796" w:type="dxa"/>
          </w:tcPr>
          <w:p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186" w:type="dxa"/>
          </w:tcPr>
          <w:p w:rsidR="00486C1A" w:rsidRDefault="00486C1A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8A7E32" w:rsidRPr="00B47B0B" w:rsidTr="00025958">
        <w:tc>
          <w:tcPr>
            <w:tcW w:w="540" w:type="dxa"/>
          </w:tcPr>
          <w:p w:rsidR="008A7E32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:rsidR="00486C1A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Сверка членов профсоюза, работа по привлечению в профсоюз.   </w:t>
            </w:r>
          </w:p>
          <w:p w:rsidR="008A7E32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Поощрение сотрудников школы по итогам года.</w:t>
            </w:r>
          </w:p>
          <w:p w:rsidR="00486C1A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 о выполнении коллективного договора.</w:t>
            </w:r>
          </w:p>
          <w:p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 плана повышения квалификации педагогических кадров.</w:t>
            </w:r>
          </w:p>
        </w:tc>
        <w:tc>
          <w:tcPr>
            <w:tcW w:w="1796" w:type="dxa"/>
          </w:tcPr>
          <w:p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186" w:type="dxa"/>
          </w:tcPr>
          <w:p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5B96" w:rsidRPr="00B47B0B" w:rsidTr="00025958">
        <w:tc>
          <w:tcPr>
            <w:tcW w:w="540" w:type="dxa"/>
          </w:tcPr>
          <w:p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4829" w:type="dxa"/>
          </w:tcPr>
          <w:p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Планирование профсоюзных собраний на следующий учебный год.</w:t>
            </w:r>
          </w:p>
          <w:p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своевременной </w:t>
            </w:r>
            <w:r w:rsidR="0087423D">
              <w:rPr>
                <w:rFonts w:ascii="Times New Roman" w:hAnsi="Times New Roman" w:cs="Times New Roman"/>
                <w:sz w:val="24"/>
                <w:szCs w:val="24"/>
              </w:rPr>
              <w:t>выплатой отпускных работникам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профсоюзных билетов и личных карточек членов Профсоюза.</w:t>
            </w:r>
          </w:p>
        </w:tc>
        <w:tc>
          <w:tcPr>
            <w:tcW w:w="1796" w:type="dxa"/>
          </w:tcPr>
          <w:p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186" w:type="dxa"/>
          </w:tcPr>
          <w:p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:rsidR="00B75B96" w:rsidRDefault="00B75B96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5B96" w:rsidRPr="00B47B0B" w:rsidTr="00025958">
        <w:tc>
          <w:tcPr>
            <w:tcW w:w="540" w:type="dxa"/>
          </w:tcPr>
          <w:p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4829" w:type="dxa"/>
          </w:tcPr>
          <w:p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отдыха членов коллектива.</w:t>
            </w:r>
          </w:p>
        </w:tc>
        <w:tc>
          <w:tcPr>
            <w:tcW w:w="1796" w:type="dxa"/>
          </w:tcPr>
          <w:p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2186" w:type="dxa"/>
          </w:tcPr>
          <w:p w:rsidR="00B75B96" w:rsidRDefault="00B75B96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B75B96" w:rsidRPr="00B47B0B" w:rsidTr="00025958">
        <w:tc>
          <w:tcPr>
            <w:tcW w:w="540" w:type="dxa"/>
          </w:tcPr>
          <w:p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4829" w:type="dxa"/>
          </w:tcPr>
          <w:p w:rsidR="00B75B96" w:rsidRPr="00665824" w:rsidRDefault="00B75B96" w:rsidP="00751FC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6582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Согласование расписания уроков.</w:t>
            </w:r>
          </w:p>
          <w:p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Содействие медицинскому осмотру работников ОУ.</w:t>
            </w:r>
          </w:p>
        </w:tc>
        <w:tc>
          <w:tcPr>
            <w:tcW w:w="1796" w:type="dxa"/>
          </w:tcPr>
          <w:p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86" w:type="dxa"/>
          </w:tcPr>
          <w:p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B75B96" w:rsidRDefault="00B75B96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8A7E32" w:rsidRPr="00B47B0B" w:rsidTr="00025958">
        <w:tc>
          <w:tcPr>
            <w:tcW w:w="540" w:type="dxa"/>
          </w:tcPr>
          <w:p w:rsidR="008A7E32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4829" w:type="dxa"/>
          </w:tcPr>
          <w:p w:rsidR="008A7E32" w:rsidRPr="00B47B0B" w:rsidRDefault="00A35CA9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Разбор заявлений сотрудников ОО</w:t>
            </w:r>
            <w:r w:rsidR="008A7E32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96" w:type="dxa"/>
          </w:tcPr>
          <w:p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поступления</w:t>
            </w:r>
          </w:p>
        </w:tc>
        <w:tc>
          <w:tcPr>
            <w:tcW w:w="2186" w:type="dxa"/>
          </w:tcPr>
          <w:p w:rsidR="00A35CA9" w:rsidRDefault="00A35CA9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8A7E32" w:rsidRPr="00B47B0B" w:rsidTr="00025958">
        <w:tc>
          <w:tcPr>
            <w:tcW w:w="540" w:type="dxa"/>
          </w:tcPr>
          <w:p w:rsidR="008A7E32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4829" w:type="dxa"/>
          </w:tcPr>
          <w:p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Рассмотрение заявлений на выделение материальной помощи.</w:t>
            </w:r>
          </w:p>
        </w:tc>
        <w:tc>
          <w:tcPr>
            <w:tcW w:w="1796" w:type="dxa"/>
          </w:tcPr>
          <w:p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186" w:type="dxa"/>
          </w:tcPr>
          <w:p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9A6DDE" w:rsidRPr="00B47B0B" w:rsidTr="00025958">
        <w:tc>
          <w:tcPr>
            <w:tcW w:w="9351" w:type="dxa"/>
            <w:gridSpan w:val="4"/>
          </w:tcPr>
          <w:p w:rsidR="009A6DDE" w:rsidRPr="00B47B0B" w:rsidRDefault="009A6DDE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Работа по социальному партнерству и защите трудовых прав и профессиональных интересов членов Профсоюза </w:t>
            </w:r>
          </w:p>
        </w:tc>
      </w:tr>
      <w:tr w:rsidR="00D24F45" w:rsidRPr="00B47B0B" w:rsidTr="00025958">
        <w:tc>
          <w:tcPr>
            <w:tcW w:w="540" w:type="dxa"/>
          </w:tcPr>
          <w:p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Совместно с администраци</w:t>
            </w:r>
            <w:r w:rsidR="003A2351" w:rsidRPr="00B47B0B">
              <w:rPr>
                <w:rFonts w:ascii="Times New Roman" w:hAnsi="Times New Roman" w:cs="Times New Roman"/>
                <w:sz w:val="24"/>
                <w:szCs w:val="24"/>
              </w:rPr>
              <w:t>ей школы проанализировать  НСОТ</w:t>
            </w:r>
          </w:p>
        </w:tc>
        <w:tc>
          <w:tcPr>
            <w:tcW w:w="1796" w:type="dxa"/>
          </w:tcPr>
          <w:p w:rsidR="00D24F45" w:rsidRPr="00B47B0B" w:rsidRDefault="0087423D" w:rsidP="003A2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186" w:type="dxa"/>
          </w:tcPr>
          <w:p w:rsidR="00D24F45" w:rsidRPr="00B47B0B" w:rsidRDefault="00A35CA9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  <w:r w:rsidR="0055351C"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Председатель ПК</w:t>
            </w:r>
          </w:p>
        </w:tc>
      </w:tr>
      <w:tr w:rsidR="00D24F45" w:rsidRPr="00B47B0B" w:rsidTr="00025958">
        <w:tc>
          <w:tcPr>
            <w:tcW w:w="540" w:type="dxa"/>
          </w:tcPr>
          <w:p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29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Организовать проверку обеспеченности работников средствами пожарной безопасности.</w:t>
            </w:r>
          </w:p>
        </w:tc>
        <w:tc>
          <w:tcPr>
            <w:tcW w:w="1796" w:type="dxa"/>
          </w:tcPr>
          <w:p w:rsidR="00D24F45" w:rsidRPr="00B47B0B" w:rsidRDefault="0066582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86" w:type="dxa"/>
          </w:tcPr>
          <w:p w:rsidR="00D24F45" w:rsidRPr="00B47B0B" w:rsidRDefault="00A35CA9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D24F45" w:rsidRPr="00B47B0B" w:rsidTr="00025958">
        <w:tc>
          <w:tcPr>
            <w:tcW w:w="540" w:type="dxa"/>
          </w:tcPr>
          <w:p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29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Согласование инструкций по охране труда.</w:t>
            </w:r>
          </w:p>
        </w:tc>
        <w:tc>
          <w:tcPr>
            <w:tcW w:w="1796" w:type="dxa"/>
          </w:tcPr>
          <w:p w:rsidR="00D24F45" w:rsidRPr="00B47B0B" w:rsidRDefault="0055351C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AD6A90" w:rsidRPr="00B47B0B">
              <w:rPr>
                <w:rFonts w:ascii="Times New Roman" w:hAnsi="Times New Roman" w:cs="Times New Roman"/>
                <w:sz w:val="24"/>
                <w:szCs w:val="24"/>
              </w:rPr>
              <w:t>о мере необходимости</w:t>
            </w:r>
          </w:p>
        </w:tc>
        <w:tc>
          <w:tcPr>
            <w:tcW w:w="2186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D24F45" w:rsidRPr="00B47B0B" w:rsidTr="00025958">
        <w:tc>
          <w:tcPr>
            <w:tcW w:w="540" w:type="dxa"/>
          </w:tcPr>
          <w:p w:rsidR="00D24F45" w:rsidRPr="00B47B0B" w:rsidRDefault="0066582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Оказание членам профсоюза консультативной, юридической и других видов помощи.</w:t>
            </w:r>
          </w:p>
        </w:tc>
        <w:tc>
          <w:tcPr>
            <w:tcW w:w="1796" w:type="dxa"/>
          </w:tcPr>
          <w:p w:rsidR="00D24F45" w:rsidRPr="00B47B0B" w:rsidRDefault="0055351C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AD6A90" w:rsidRPr="00B47B0B">
              <w:rPr>
                <w:rFonts w:ascii="Times New Roman" w:hAnsi="Times New Roman" w:cs="Times New Roman"/>
                <w:sz w:val="24"/>
                <w:szCs w:val="24"/>
              </w:rPr>
              <w:t>о мере обращения</w:t>
            </w:r>
          </w:p>
        </w:tc>
        <w:tc>
          <w:tcPr>
            <w:tcW w:w="2186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471CE4" w:rsidRPr="00B47B0B" w:rsidTr="00025958">
        <w:tc>
          <w:tcPr>
            <w:tcW w:w="9351" w:type="dxa"/>
            <w:gridSpan w:val="4"/>
          </w:tcPr>
          <w:p w:rsidR="00471CE4" w:rsidRPr="00B47B0B" w:rsidRDefault="00471CE4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4F8E9"/>
              </w:rPr>
              <w:t>Организационно-массовая работа</w:t>
            </w:r>
          </w:p>
        </w:tc>
      </w:tr>
      <w:tr w:rsidR="00D24F45" w:rsidRPr="00B47B0B" w:rsidTr="00025958">
        <w:tc>
          <w:tcPr>
            <w:tcW w:w="540" w:type="dxa"/>
          </w:tcPr>
          <w:p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Провести для новых членов коллектива «Посвящение в коллектив».</w:t>
            </w:r>
          </w:p>
        </w:tc>
        <w:tc>
          <w:tcPr>
            <w:tcW w:w="1796" w:type="dxa"/>
          </w:tcPr>
          <w:p w:rsidR="00D24F45" w:rsidRPr="00B47B0B" w:rsidRDefault="0055351C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9A6DDE" w:rsidRPr="00B47B0B">
              <w:rPr>
                <w:rFonts w:ascii="Times New Roman" w:hAnsi="Times New Roman" w:cs="Times New Roman"/>
                <w:sz w:val="24"/>
                <w:szCs w:val="24"/>
              </w:rPr>
              <w:t>вгуст</w:t>
            </w:r>
          </w:p>
        </w:tc>
        <w:tc>
          <w:tcPr>
            <w:tcW w:w="2186" w:type="dxa"/>
          </w:tcPr>
          <w:p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:rsidTr="00025958">
        <w:tc>
          <w:tcPr>
            <w:tcW w:w="540" w:type="dxa"/>
          </w:tcPr>
          <w:p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29" w:type="dxa"/>
          </w:tcPr>
          <w:p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День Знаний. Приглашение ветеранов педагогического труда на торжественную линейку.</w:t>
            </w:r>
          </w:p>
        </w:tc>
        <w:tc>
          <w:tcPr>
            <w:tcW w:w="1796" w:type="dxa"/>
          </w:tcPr>
          <w:p w:rsidR="009A6DDE" w:rsidRPr="00B47B0B" w:rsidRDefault="0055351C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9A6DDE"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ентябрь </w:t>
            </w:r>
          </w:p>
        </w:tc>
        <w:tc>
          <w:tcPr>
            <w:tcW w:w="2186" w:type="dxa"/>
          </w:tcPr>
          <w:p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:rsidTr="00025958">
        <w:tc>
          <w:tcPr>
            <w:tcW w:w="540" w:type="dxa"/>
          </w:tcPr>
          <w:p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29" w:type="dxa"/>
          </w:tcPr>
          <w:p w:rsidR="009A6DDE" w:rsidRPr="00B47B0B" w:rsidRDefault="009A6DDE" w:rsidP="00A35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Организовать чествование юбиляров педагогического труда</w:t>
            </w:r>
            <w:r w:rsidR="00A35CA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96" w:type="dxa"/>
          </w:tcPr>
          <w:p w:rsidR="009A6DDE" w:rsidRPr="00B47B0B" w:rsidRDefault="0055351C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9A6DDE"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течени</w:t>
            </w:r>
            <w:proofErr w:type="gramStart"/>
            <w:r w:rsidR="009A6DDE" w:rsidRPr="00B47B0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="009A6DDE"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186" w:type="dxa"/>
          </w:tcPr>
          <w:p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A35CA9" w:rsidRPr="00B47B0B" w:rsidTr="00025958">
        <w:tc>
          <w:tcPr>
            <w:tcW w:w="540" w:type="dxa"/>
          </w:tcPr>
          <w:p w:rsidR="00A35CA9" w:rsidRPr="00B47B0B" w:rsidRDefault="00A35CA9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829" w:type="dxa"/>
          </w:tcPr>
          <w:p w:rsidR="00A35CA9" w:rsidRPr="00B47B0B" w:rsidRDefault="00A35CA9" w:rsidP="00A35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Организовать празднование Дня пожилого человека и Дня учителя</w:t>
            </w:r>
          </w:p>
        </w:tc>
        <w:tc>
          <w:tcPr>
            <w:tcW w:w="1796" w:type="dxa"/>
          </w:tcPr>
          <w:p w:rsidR="00A35CA9" w:rsidRPr="00B47B0B" w:rsidRDefault="00665824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A35CA9">
              <w:rPr>
                <w:rFonts w:ascii="Times New Roman" w:hAnsi="Times New Roman" w:cs="Times New Roman"/>
                <w:sz w:val="24"/>
                <w:szCs w:val="24"/>
              </w:rPr>
              <w:t>ктябрь</w:t>
            </w:r>
          </w:p>
        </w:tc>
        <w:tc>
          <w:tcPr>
            <w:tcW w:w="2186" w:type="dxa"/>
          </w:tcPr>
          <w:p w:rsidR="00A35CA9" w:rsidRPr="00B47B0B" w:rsidRDefault="003D79E3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:rsidTr="00025958">
        <w:tc>
          <w:tcPr>
            <w:tcW w:w="540" w:type="dxa"/>
          </w:tcPr>
          <w:p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829" w:type="dxa"/>
          </w:tcPr>
          <w:p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Организация встречи и поздравления ветеранов ВОВ, тружеников тыла.</w:t>
            </w:r>
          </w:p>
        </w:tc>
        <w:tc>
          <w:tcPr>
            <w:tcW w:w="1796" w:type="dxa"/>
          </w:tcPr>
          <w:p w:rsidR="009A6DDE" w:rsidRPr="00B47B0B" w:rsidRDefault="0055351C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апрель-м</w:t>
            </w:r>
            <w:r w:rsidR="009A6DDE"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ай </w:t>
            </w:r>
          </w:p>
        </w:tc>
        <w:tc>
          <w:tcPr>
            <w:tcW w:w="2186" w:type="dxa"/>
          </w:tcPr>
          <w:p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:rsidTr="00025958">
        <w:tc>
          <w:tcPr>
            <w:tcW w:w="540" w:type="dxa"/>
          </w:tcPr>
          <w:p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829" w:type="dxa"/>
          </w:tcPr>
          <w:p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Организовать посещение выездных спектаклей, концертов, экскурсий, походов.</w:t>
            </w:r>
          </w:p>
        </w:tc>
        <w:tc>
          <w:tcPr>
            <w:tcW w:w="1796" w:type="dxa"/>
          </w:tcPr>
          <w:p w:rsidR="009A6DDE" w:rsidRPr="00B47B0B" w:rsidRDefault="0055351C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9A6DDE"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течени</w:t>
            </w:r>
            <w:proofErr w:type="gramStart"/>
            <w:r w:rsidR="009A6DDE" w:rsidRPr="00B47B0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="009A6DDE"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года по особому графику</w:t>
            </w:r>
          </w:p>
        </w:tc>
        <w:tc>
          <w:tcPr>
            <w:tcW w:w="2186" w:type="dxa"/>
          </w:tcPr>
          <w:p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:rsidTr="00025958">
        <w:tc>
          <w:tcPr>
            <w:tcW w:w="540" w:type="dxa"/>
          </w:tcPr>
          <w:p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829" w:type="dxa"/>
          </w:tcPr>
          <w:p w:rsidR="009A6DDE" w:rsidRPr="00B47B0B" w:rsidRDefault="008A7E32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Оформить профсоюзный уголок. Обеспечить своевременное информирование членов Профсоюза и важнейших </w:t>
            </w:r>
            <w:proofErr w:type="gramStart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событиях</w:t>
            </w:r>
            <w:proofErr w:type="gramEnd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в жизни Профсоюза, районной организации Профсоюза, профорганизации школы</w:t>
            </w:r>
          </w:p>
        </w:tc>
        <w:tc>
          <w:tcPr>
            <w:tcW w:w="1796" w:type="dxa"/>
          </w:tcPr>
          <w:p w:rsidR="009A6DDE" w:rsidRPr="00B47B0B" w:rsidRDefault="0055351C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8A7E32" w:rsidRPr="00B47B0B">
              <w:rPr>
                <w:rFonts w:ascii="Times New Roman" w:hAnsi="Times New Roman" w:cs="Times New Roman"/>
                <w:sz w:val="24"/>
                <w:szCs w:val="24"/>
              </w:rPr>
              <w:t>о мере необходимости</w:t>
            </w:r>
          </w:p>
        </w:tc>
        <w:tc>
          <w:tcPr>
            <w:tcW w:w="2186" w:type="dxa"/>
          </w:tcPr>
          <w:p w:rsidR="009A6DDE" w:rsidRPr="00B47B0B" w:rsidRDefault="008A7E32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:rsidR="009A6DDE" w:rsidRPr="00B47B0B" w:rsidTr="00025958">
        <w:tc>
          <w:tcPr>
            <w:tcW w:w="540" w:type="dxa"/>
          </w:tcPr>
          <w:p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829" w:type="dxa"/>
          </w:tcPr>
          <w:p w:rsidR="009A6DDE" w:rsidRPr="00B47B0B" w:rsidRDefault="003C6701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Обеспечить своевременное оформление протоколов заседаний профкома, профсоюзных собраний</w:t>
            </w:r>
          </w:p>
        </w:tc>
        <w:tc>
          <w:tcPr>
            <w:tcW w:w="1796" w:type="dxa"/>
          </w:tcPr>
          <w:p w:rsidR="009A6DDE" w:rsidRPr="00B47B0B" w:rsidRDefault="0055351C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025958" w:rsidRPr="00B47B0B">
              <w:rPr>
                <w:rFonts w:ascii="Times New Roman" w:hAnsi="Times New Roman" w:cs="Times New Roman"/>
                <w:sz w:val="24"/>
                <w:szCs w:val="24"/>
              </w:rPr>
              <w:t>о мере необходимости</w:t>
            </w:r>
          </w:p>
        </w:tc>
        <w:tc>
          <w:tcPr>
            <w:tcW w:w="2186" w:type="dxa"/>
          </w:tcPr>
          <w:p w:rsidR="009A6DDE" w:rsidRPr="00B47B0B" w:rsidRDefault="00025958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 и члены ПК</w:t>
            </w:r>
          </w:p>
        </w:tc>
      </w:tr>
    </w:tbl>
    <w:p w:rsidR="00751FCD" w:rsidRDefault="00751FCD" w:rsidP="00B47B0B">
      <w:pPr>
        <w:rPr>
          <w:rFonts w:ascii="Times New Roman" w:hAnsi="Times New Roman" w:cs="Times New Roman"/>
          <w:sz w:val="24"/>
          <w:szCs w:val="24"/>
        </w:rPr>
      </w:pPr>
    </w:p>
    <w:p w:rsidR="00057BCE" w:rsidRDefault="00057BCE" w:rsidP="00B47B0B">
      <w:pPr>
        <w:rPr>
          <w:rFonts w:ascii="Times New Roman" w:hAnsi="Times New Roman" w:cs="Times New Roman"/>
          <w:sz w:val="24"/>
          <w:szCs w:val="24"/>
        </w:rPr>
      </w:pPr>
    </w:p>
    <w:p w:rsidR="00057BCE" w:rsidRPr="00B47B0B" w:rsidRDefault="00057BCE" w:rsidP="00B47B0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Председатель ПК                                      </w:t>
      </w:r>
      <w:r w:rsidR="0055351C">
        <w:rPr>
          <w:rFonts w:ascii="Times New Roman" w:hAnsi="Times New Roman" w:cs="Times New Roman"/>
          <w:sz w:val="24"/>
          <w:szCs w:val="24"/>
        </w:rPr>
        <w:t xml:space="preserve">                  Г.В. </w:t>
      </w:r>
      <w:proofErr w:type="spellStart"/>
      <w:r w:rsidR="0055351C">
        <w:rPr>
          <w:rFonts w:ascii="Times New Roman" w:hAnsi="Times New Roman" w:cs="Times New Roman"/>
          <w:sz w:val="24"/>
          <w:szCs w:val="24"/>
        </w:rPr>
        <w:t>С</w:t>
      </w:r>
      <w:r>
        <w:rPr>
          <w:rFonts w:ascii="Times New Roman" w:hAnsi="Times New Roman" w:cs="Times New Roman"/>
          <w:sz w:val="24"/>
          <w:szCs w:val="24"/>
        </w:rPr>
        <w:t>а</w:t>
      </w:r>
      <w:r w:rsidR="0055351C">
        <w:rPr>
          <w:rFonts w:ascii="Times New Roman" w:hAnsi="Times New Roman" w:cs="Times New Roman"/>
          <w:sz w:val="24"/>
          <w:szCs w:val="24"/>
        </w:rPr>
        <w:t>фаргалиева</w:t>
      </w:r>
      <w:proofErr w:type="spellEnd"/>
    </w:p>
    <w:sectPr w:rsidR="00057BCE" w:rsidRPr="00B47B0B" w:rsidSect="009355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FA7E4B"/>
    <w:multiLevelType w:val="hybridMultilevel"/>
    <w:tmpl w:val="C83894FC"/>
    <w:lvl w:ilvl="0" w:tplc="1870E15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66171F1"/>
    <w:multiLevelType w:val="hybridMultilevel"/>
    <w:tmpl w:val="DACE9B9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D6A2E"/>
    <w:rsid w:val="00025958"/>
    <w:rsid w:val="00057BCE"/>
    <w:rsid w:val="001477F9"/>
    <w:rsid w:val="003A2351"/>
    <w:rsid w:val="003C6701"/>
    <w:rsid w:val="003D79E3"/>
    <w:rsid w:val="004029F6"/>
    <w:rsid w:val="0042425F"/>
    <w:rsid w:val="00471CE4"/>
    <w:rsid w:val="00486C1A"/>
    <w:rsid w:val="004D008C"/>
    <w:rsid w:val="004D6A2E"/>
    <w:rsid w:val="0055351C"/>
    <w:rsid w:val="00665824"/>
    <w:rsid w:val="00751FCD"/>
    <w:rsid w:val="00850C8A"/>
    <w:rsid w:val="0087423D"/>
    <w:rsid w:val="008A7E32"/>
    <w:rsid w:val="00925A03"/>
    <w:rsid w:val="0093556D"/>
    <w:rsid w:val="009A6DDE"/>
    <w:rsid w:val="00A35CA9"/>
    <w:rsid w:val="00AD6A90"/>
    <w:rsid w:val="00B47B0B"/>
    <w:rsid w:val="00B75B96"/>
    <w:rsid w:val="00C44B44"/>
    <w:rsid w:val="00CA55B3"/>
    <w:rsid w:val="00D24F45"/>
    <w:rsid w:val="00D87D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556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24F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47B0B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A35C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4029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029F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694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437088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433</TotalTime>
  <Pages>1</Pages>
  <Words>572</Words>
  <Characters>3267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 Windows</cp:lastModifiedBy>
  <cp:revision>18</cp:revision>
  <dcterms:created xsi:type="dcterms:W3CDTF">2019-01-29T19:36:00Z</dcterms:created>
  <dcterms:modified xsi:type="dcterms:W3CDTF">2022-11-28T10:03:00Z</dcterms:modified>
</cp:coreProperties>
</file>